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434AC6D2" w14:textId="77777777" w:rsidTr="001F3D08">
        <w:tc>
          <w:tcPr>
            <w:tcW w:w="2122" w:type="dxa"/>
          </w:tcPr>
          <w:p w14:paraId="4C8B615B" w14:textId="77777777" w:rsidR="000D42B6" w:rsidRPr="00B07AC9" w:rsidRDefault="001F3D08" w:rsidP="005776FC">
            <w:pPr>
              <w:rPr>
                <w:b/>
                <w:sz w:val="32"/>
                <w:szCs w:val="32"/>
                <w:lang w:val="nl-BE"/>
              </w:rPr>
            </w:pPr>
            <w:r>
              <w:rPr>
                <w:b/>
                <w:sz w:val="32"/>
                <w:szCs w:val="32"/>
                <w:lang w:val="nl-BE"/>
              </w:rPr>
              <w:t xml:space="preserve">ARTIKEL </w:t>
            </w:r>
            <w:r w:rsidR="00076900">
              <w:rPr>
                <w:b/>
                <w:sz w:val="32"/>
                <w:szCs w:val="32"/>
                <w:lang w:val="nl-BE"/>
              </w:rPr>
              <w:t>6:</w:t>
            </w:r>
            <w:r w:rsidR="00031A10">
              <w:rPr>
                <w:b/>
                <w:sz w:val="32"/>
                <w:szCs w:val="32"/>
                <w:lang w:val="nl-BE"/>
              </w:rPr>
              <w:t>113</w:t>
            </w:r>
          </w:p>
        </w:tc>
        <w:tc>
          <w:tcPr>
            <w:tcW w:w="11623" w:type="dxa"/>
            <w:gridSpan w:val="2"/>
            <w:shd w:val="clear" w:color="auto" w:fill="auto"/>
          </w:tcPr>
          <w:p w14:paraId="1A22C776" w14:textId="77777777" w:rsidR="000D42B6" w:rsidRPr="00382324" w:rsidRDefault="000D42B6" w:rsidP="005776FC">
            <w:pPr>
              <w:rPr>
                <w:rFonts w:asciiTheme="majorHAnsi" w:eastAsiaTheme="majorEastAsia" w:hAnsiTheme="majorHAnsi" w:cstheme="majorBidi"/>
                <w:b/>
                <w:bCs/>
                <w:color w:val="2E74B5" w:themeColor="accent1" w:themeShade="BF"/>
                <w:sz w:val="32"/>
                <w:szCs w:val="28"/>
                <w:lang w:val="nl-BE"/>
              </w:rPr>
            </w:pPr>
          </w:p>
        </w:tc>
      </w:tr>
      <w:tr w:rsidR="00826845" w:rsidRPr="00445B07" w14:paraId="00A84501" w14:textId="77777777" w:rsidTr="0081790E">
        <w:tc>
          <w:tcPr>
            <w:tcW w:w="13745" w:type="dxa"/>
            <w:gridSpan w:val="3"/>
          </w:tcPr>
          <w:p w14:paraId="26BA2EAC" w14:textId="77777777" w:rsidR="00826845" w:rsidRDefault="00826845" w:rsidP="0082684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4F9D41CB" w14:textId="77777777" w:rsidR="00826845" w:rsidRDefault="00826845" w:rsidP="0082684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5EF1E342" w14:textId="77777777" w:rsidR="00826845" w:rsidRPr="00826845" w:rsidRDefault="00826845" w:rsidP="00826845">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45B07" w14:paraId="5F6042F1" w14:textId="77777777" w:rsidTr="001F3D08">
        <w:tc>
          <w:tcPr>
            <w:tcW w:w="2122" w:type="dxa"/>
          </w:tcPr>
          <w:p w14:paraId="526BEBAA" w14:textId="77777777" w:rsidR="005B33B1" w:rsidRPr="00B07AC9" w:rsidRDefault="005B33B1" w:rsidP="005776FC">
            <w:pPr>
              <w:rPr>
                <w:b/>
                <w:sz w:val="32"/>
                <w:szCs w:val="32"/>
                <w:lang w:val="nl-BE"/>
              </w:rPr>
            </w:pPr>
          </w:p>
        </w:tc>
        <w:tc>
          <w:tcPr>
            <w:tcW w:w="11623" w:type="dxa"/>
            <w:gridSpan w:val="2"/>
            <w:shd w:val="clear" w:color="auto" w:fill="auto"/>
          </w:tcPr>
          <w:p w14:paraId="113CAA5C" w14:textId="77777777" w:rsidR="005B33B1" w:rsidRPr="00382324" w:rsidRDefault="005B33B1" w:rsidP="005776FC">
            <w:pPr>
              <w:rPr>
                <w:rFonts w:asciiTheme="majorHAnsi" w:eastAsiaTheme="majorEastAsia" w:hAnsiTheme="majorHAnsi" w:cstheme="majorBidi"/>
                <w:b/>
                <w:bCs/>
                <w:color w:val="2E74B5" w:themeColor="accent1" w:themeShade="BF"/>
                <w:sz w:val="32"/>
                <w:szCs w:val="28"/>
                <w:lang w:val="nl-BE"/>
              </w:rPr>
            </w:pPr>
          </w:p>
        </w:tc>
      </w:tr>
      <w:tr w:rsidR="00031A10" w:rsidRPr="005776FC" w14:paraId="7CE3A08B" w14:textId="77777777" w:rsidTr="0018391A">
        <w:trPr>
          <w:trHeight w:val="1653"/>
        </w:trPr>
        <w:tc>
          <w:tcPr>
            <w:tcW w:w="2122" w:type="dxa"/>
          </w:tcPr>
          <w:p w14:paraId="0AF5083F" w14:textId="77777777" w:rsidR="00031A10" w:rsidRDefault="00031A10" w:rsidP="005776FC">
            <w:pPr>
              <w:spacing w:after="0" w:line="240" w:lineRule="auto"/>
              <w:jc w:val="both"/>
              <w:rPr>
                <w:rFonts w:cs="Calibri"/>
                <w:lang w:val="nl-BE"/>
              </w:rPr>
            </w:pPr>
            <w:r>
              <w:rPr>
                <w:rFonts w:cs="Calibri"/>
                <w:lang w:val="nl-BE"/>
              </w:rPr>
              <w:t>WVV</w:t>
            </w:r>
          </w:p>
        </w:tc>
        <w:tc>
          <w:tcPr>
            <w:tcW w:w="5670" w:type="dxa"/>
            <w:shd w:val="clear" w:color="auto" w:fill="auto"/>
          </w:tcPr>
          <w:p w14:paraId="754A138D" w14:textId="448ED21D" w:rsidR="00031A10" w:rsidRPr="0018391A" w:rsidRDefault="001B771D" w:rsidP="005776FC">
            <w:pPr>
              <w:spacing w:after="0" w:line="240" w:lineRule="auto"/>
              <w:jc w:val="both"/>
              <w:rPr>
                <w:rFonts w:cstheme="minorHAnsi"/>
                <w:lang w:val="nl-NL"/>
              </w:rPr>
            </w:pPr>
            <w:hyperlink w:anchor="_Amendement_542" w:history="1">
              <w:r w:rsidR="00031A10" w:rsidRPr="001B771D">
                <w:rPr>
                  <w:rStyle w:val="Hyperlink"/>
                  <w:rFonts w:cstheme="minorHAnsi"/>
                  <w:lang w:val="nl-NL"/>
                </w:rPr>
                <w:t>Zij die een verbintenis voor derden hebben aangegaan, worden geacht persoonlijk verbonden te zijn indien de naam van de lastgevers niet is aangegeven in de akte, of indien de overgelegde lastgeving niet als geldig wordt erkend. De leden van het bestuursorgaan zijn hoofdelijk gehouden tot nakoming van die verbintenissen.</w:t>
              </w:r>
            </w:hyperlink>
          </w:p>
        </w:tc>
        <w:tc>
          <w:tcPr>
            <w:tcW w:w="5953" w:type="dxa"/>
            <w:shd w:val="clear" w:color="auto" w:fill="auto"/>
          </w:tcPr>
          <w:p w14:paraId="35DD110B" w14:textId="6975540D" w:rsidR="00031A10" w:rsidRPr="0018391A" w:rsidRDefault="001B771D" w:rsidP="005776FC">
            <w:pPr>
              <w:spacing w:after="0" w:line="240" w:lineRule="auto"/>
              <w:jc w:val="both"/>
              <w:rPr>
                <w:rFonts w:cstheme="minorHAnsi"/>
                <w:lang w:val="fr-BE"/>
              </w:rPr>
            </w:pPr>
            <w:hyperlink w:anchor="_Amendement_542_1" w:history="1">
              <w:r w:rsidR="00031A10" w:rsidRPr="001B771D">
                <w:rPr>
                  <w:rStyle w:val="Hyperlink"/>
                  <w:rFonts w:cstheme="minorHAnsi"/>
                  <w:lang w:val="fr-BE"/>
                </w:rPr>
                <w:t>Ceux qui ont pris un engagement pour des tiers sont réputés personnellement obligés si le nom des mandants n’a pas été mentionné dans l’acte ou si le mandat produit n’est pas valable. Les membres de l’organe d’administration sont solidairement tenus de ces engagements.</w:t>
              </w:r>
            </w:hyperlink>
            <w:bookmarkStart w:id="0" w:name="_GoBack"/>
            <w:bookmarkEnd w:id="0"/>
          </w:p>
        </w:tc>
      </w:tr>
      <w:tr w:rsidR="00605C39" w:rsidRPr="005776FC" w14:paraId="6A4F657E" w14:textId="77777777" w:rsidTr="00605C39">
        <w:trPr>
          <w:trHeight w:val="367"/>
        </w:trPr>
        <w:tc>
          <w:tcPr>
            <w:tcW w:w="2122" w:type="dxa"/>
          </w:tcPr>
          <w:p w14:paraId="693CE6A8" w14:textId="197C6939" w:rsidR="00605C39" w:rsidRDefault="00605C39" w:rsidP="005776FC">
            <w:pPr>
              <w:spacing w:after="0" w:line="240" w:lineRule="auto"/>
              <w:jc w:val="both"/>
              <w:rPr>
                <w:rFonts w:cs="Calibri"/>
                <w:lang w:val="nl-BE"/>
              </w:rPr>
            </w:pPr>
            <w:proofErr w:type="spellStart"/>
            <w:r w:rsidRPr="00C62F37">
              <w:t>Ontwerp</w:t>
            </w:r>
            <w:proofErr w:type="spellEnd"/>
          </w:p>
        </w:tc>
        <w:tc>
          <w:tcPr>
            <w:tcW w:w="5670" w:type="dxa"/>
            <w:shd w:val="clear" w:color="auto" w:fill="auto"/>
          </w:tcPr>
          <w:p w14:paraId="6069AFEB" w14:textId="54DD67E7" w:rsidR="00605C39" w:rsidRPr="00D41C14" w:rsidRDefault="00605C39" w:rsidP="005776FC">
            <w:pPr>
              <w:spacing w:after="0" w:line="240" w:lineRule="auto"/>
              <w:jc w:val="both"/>
              <w:rPr>
                <w:rFonts w:cstheme="minorHAnsi"/>
                <w:lang w:val="nl-NL"/>
              </w:rPr>
            </w:pPr>
            <w:proofErr w:type="spellStart"/>
            <w:r w:rsidRPr="00C62F37">
              <w:t>Geen</w:t>
            </w:r>
            <w:proofErr w:type="spellEnd"/>
            <w:r w:rsidRPr="00C62F37">
              <w:t xml:space="preserve"> </w:t>
            </w:r>
            <w:proofErr w:type="spellStart"/>
            <w:r w:rsidRPr="00C62F37">
              <w:t>artikel</w:t>
            </w:r>
            <w:proofErr w:type="spellEnd"/>
            <w:r>
              <w:t>.</w:t>
            </w:r>
          </w:p>
        </w:tc>
        <w:tc>
          <w:tcPr>
            <w:tcW w:w="5953" w:type="dxa"/>
            <w:shd w:val="clear" w:color="auto" w:fill="auto"/>
          </w:tcPr>
          <w:p w14:paraId="518EB1FF" w14:textId="4CE7EB99" w:rsidR="00605C39" w:rsidRPr="00D41C14" w:rsidRDefault="00605C39" w:rsidP="005776FC">
            <w:pPr>
              <w:spacing w:after="0" w:line="240" w:lineRule="auto"/>
              <w:jc w:val="both"/>
              <w:rPr>
                <w:rFonts w:cstheme="minorHAnsi"/>
                <w:lang w:val="fr-BE"/>
              </w:rPr>
            </w:pPr>
            <w:r>
              <w:t xml:space="preserve">Pas </w:t>
            </w:r>
            <w:proofErr w:type="spellStart"/>
            <w:r>
              <w:t>d’article</w:t>
            </w:r>
            <w:proofErr w:type="spellEnd"/>
            <w:r>
              <w:t>.</w:t>
            </w:r>
          </w:p>
        </w:tc>
      </w:tr>
      <w:tr w:rsidR="00605C39" w:rsidRPr="0065088C" w14:paraId="64015ED3" w14:textId="77777777" w:rsidTr="0018391A">
        <w:trPr>
          <w:trHeight w:val="400"/>
        </w:trPr>
        <w:tc>
          <w:tcPr>
            <w:tcW w:w="2122" w:type="dxa"/>
          </w:tcPr>
          <w:p w14:paraId="4392F4A0" w14:textId="77777777" w:rsidR="00605C39" w:rsidRPr="0065088C" w:rsidRDefault="00605C39" w:rsidP="005776FC">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7BF68FA" w14:textId="77777777" w:rsidR="00605C39" w:rsidRPr="0065088C" w:rsidRDefault="00605C39" w:rsidP="005776FC">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052B2A45" w14:textId="77777777" w:rsidR="00605C39" w:rsidRPr="00D41C14" w:rsidRDefault="00605C39" w:rsidP="005776FC">
            <w:pPr>
              <w:spacing w:after="0" w:line="240" w:lineRule="auto"/>
              <w:jc w:val="both"/>
              <w:rPr>
                <w:rFonts w:cstheme="minorHAnsi"/>
                <w:lang w:val="fr-BE"/>
              </w:rPr>
            </w:pPr>
            <w:r>
              <w:rPr>
                <w:rFonts w:cstheme="minorHAnsi"/>
                <w:lang w:val="fr-BE"/>
              </w:rPr>
              <w:t>Pas d’article.</w:t>
            </w:r>
          </w:p>
        </w:tc>
      </w:tr>
      <w:tr w:rsidR="00605C39" w:rsidRPr="0065088C" w14:paraId="71DC0A4B" w14:textId="77777777" w:rsidTr="005776FC">
        <w:trPr>
          <w:trHeight w:val="413"/>
        </w:trPr>
        <w:tc>
          <w:tcPr>
            <w:tcW w:w="2122" w:type="dxa"/>
          </w:tcPr>
          <w:p w14:paraId="39B7AADC" w14:textId="77777777" w:rsidR="00605C39" w:rsidRPr="00C62F37" w:rsidRDefault="00605C39" w:rsidP="005776FC">
            <w:pPr>
              <w:spacing w:after="0"/>
            </w:pPr>
            <w:proofErr w:type="spellStart"/>
            <w:r>
              <w:t>MvT</w:t>
            </w:r>
            <w:proofErr w:type="spellEnd"/>
          </w:p>
        </w:tc>
        <w:tc>
          <w:tcPr>
            <w:tcW w:w="5670" w:type="dxa"/>
            <w:shd w:val="clear" w:color="auto" w:fill="auto"/>
          </w:tcPr>
          <w:p w14:paraId="562297A8" w14:textId="77777777" w:rsidR="00605C39" w:rsidRPr="001348C4" w:rsidRDefault="00605C39" w:rsidP="005776FC">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0820EACA" w14:textId="77777777" w:rsidR="00605C39" w:rsidRDefault="00605C39" w:rsidP="005776FC">
            <w:pPr>
              <w:spacing w:after="0"/>
            </w:pPr>
            <w:r>
              <w:t xml:space="preserve">Pas de </w:t>
            </w:r>
            <w:proofErr w:type="spellStart"/>
            <w:r>
              <w:t>remarques</w:t>
            </w:r>
            <w:proofErr w:type="spellEnd"/>
            <w:r>
              <w:t>.</w:t>
            </w:r>
          </w:p>
        </w:tc>
      </w:tr>
      <w:tr w:rsidR="00605C39" w:rsidRPr="0065088C" w14:paraId="55C7EE52" w14:textId="77777777" w:rsidTr="005776FC">
        <w:trPr>
          <w:trHeight w:val="418"/>
        </w:trPr>
        <w:tc>
          <w:tcPr>
            <w:tcW w:w="2122" w:type="dxa"/>
          </w:tcPr>
          <w:p w14:paraId="2183C0F4" w14:textId="77777777" w:rsidR="00605C39" w:rsidRPr="00C62F37" w:rsidRDefault="00605C39" w:rsidP="005776FC">
            <w:pPr>
              <w:spacing w:after="0"/>
            </w:pPr>
            <w:proofErr w:type="spellStart"/>
            <w:r>
              <w:t>RvSt</w:t>
            </w:r>
            <w:proofErr w:type="spellEnd"/>
          </w:p>
        </w:tc>
        <w:tc>
          <w:tcPr>
            <w:tcW w:w="5670" w:type="dxa"/>
            <w:shd w:val="clear" w:color="auto" w:fill="auto"/>
          </w:tcPr>
          <w:p w14:paraId="568E2515" w14:textId="77777777" w:rsidR="00605C39" w:rsidRPr="001348C4" w:rsidRDefault="00605C39" w:rsidP="005776FC">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6318BAB" w14:textId="77777777" w:rsidR="00605C39" w:rsidRDefault="00605C39" w:rsidP="005776FC">
            <w:pPr>
              <w:spacing w:after="0"/>
            </w:pPr>
            <w:r>
              <w:t xml:space="preserve">Pas de </w:t>
            </w:r>
            <w:proofErr w:type="spellStart"/>
            <w:r>
              <w:t>remarques</w:t>
            </w:r>
            <w:proofErr w:type="spellEnd"/>
            <w:r>
              <w:t>.</w:t>
            </w:r>
          </w:p>
        </w:tc>
      </w:tr>
      <w:tr w:rsidR="00445B07" w:rsidRPr="001B771D" w14:paraId="670FC5B8" w14:textId="77777777" w:rsidTr="005776FC">
        <w:trPr>
          <w:trHeight w:val="418"/>
        </w:trPr>
        <w:tc>
          <w:tcPr>
            <w:tcW w:w="2122" w:type="dxa"/>
          </w:tcPr>
          <w:p w14:paraId="71EF43EF" w14:textId="632102DA" w:rsidR="00445B07" w:rsidRDefault="00445B07" w:rsidP="001B771D">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030E20C3" w14:textId="35651BD1" w:rsidR="00445B07" w:rsidRPr="001B771D" w:rsidRDefault="001B771D" w:rsidP="005776FC">
            <w:pPr>
              <w:spacing w:after="0"/>
              <w:rPr>
                <w:lang w:val="nl-NL"/>
              </w:rPr>
            </w:pPr>
            <w:r w:rsidRPr="001B771D">
              <w:rPr>
                <w:lang w:val="nl-NL"/>
              </w:rPr>
              <w:t xml:space="preserve">De tekst is die van artikel 5:140. </w:t>
            </w:r>
          </w:p>
        </w:tc>
        <w:tc>
          <w:tcPr>
            <w:tcW w:w="5953" w:type="dxa"/>
            <w:shd w:val="clear" w:color="auto" w:fill="auto"/>
          </w:tcPr>
          <w:p w14:paraId="500B92E9" w14:textId="78206219" w:rsidR="00445B07" w:rsidRPr="001B771D" w:rsidRDefault="001B771D" w:rsidP="005776FC">
            <w:pPr>
              <w:spacing w:after="0"/>
              <w:rPr>
                <w:lang w:val="fr-FR"/>
              </w:rPr>
            </w:pPr>
            <w:r w:rsidRPr="001B771D">
              <w:rPr>
                <w:lang w:val="fr-FR"/>
              </w:rPr>
              <w:t xml:space="preserve">Le texte est celui de l’article </w:t>
            </w:r>
            <w:proofErr w:type="gramStart"/>
            <w:r w:rsidRPr="001B771D">
              <w:rPr>
                <w:lang w:val="fr-FR"/>
              </w:rPr>
              <w:t>5:</w:t>
            </w:r>
            <w:proofErr w:type="gramEnd"/>
            <w:r w:rsidRPr="001B771D">
              <w:rPr>
                <w:lang w:val="fr-FR"/>
              </w:rPr>
              <w:t xml:space="preserve">140. </w:t>
            </w:r>
          </w:p>
        </w:tc>
      </w:tr>
    </w:tbl>
    <w:p w14:paraId="720E9967"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7662" w14:textId="77777777" w:rsidR="0075032C" w:rsidRDefault="0075032C" w:rsidP="000D42B6">
      <w:pPr>
        <w:spacing w:after="0" w:line="240" w:lineRule="auto"/>
      </w:pPr>
      <w:r>
        <w:separator/>
      </w:r>
    </w:p>
  </w:endnote>
  <w:endnote w:type="continuationSeparator" w:id="0">
    <w:p w14:paraId="3B8AAB35" w14:textId="77777777" w:rsidR="0075032C" w:rsidRDefault="0075032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240B8" w14:textId="77777777" w:rsidR="0075032C" w:rsidRDefault="0075032C" w:rsidP="000D42B6">
      <w:pPr>
        <w:spacing w:after="0" w:line="240" w:lineRule="auto"/>
      </w:pPr>
      <w:r>
        <w:separator/>
      </w:r>
    </w:p>
  </w:footnote>
  <w:footnote w:type="continuationSeparator" w:id="0">
    <w:p w14:paraId="073A856C" w14:textId="77777777" w:rsidR="0075032C" w:rsidRDefault="0075032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F4D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279E"/>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2D7F"/>
    <w:rsid w:val="00183242"/>
    <w:rsid w:val="0018391A"/>
    <w:rsid w:val="001A0A02"/>
    <w:rsid w:val="001B771D"/>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22343"/>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45B07"/>
    <w:rsid w:val="00475FC8"/>
    <w:rsid w:val="00477E93"/>
    <w:rsid w:val="00482090"/>
    <w:rsid w:val="004C7924"/>
    <w:rsid w:val="00503582"/>
    <w:rsid w:val="00512C24"/>
    <w:rsid w:val="0052140A"/>
    <w:rsid w:val="005407B7"/>
    <w:rsid w:val="0054297A"/>
    <w:rsid w:val="00552278"/>
    <w:rsid w:val="00560C08"/>
    <w:rsid w:val="0056512F"/>
    <w:rsid w:val="0057031D"/>
    <w:rsid w:val="005776FC"/>
    <w:rsid w:val="005974AD"/>
    <w:rsid w:val="005A0621"/>
    <w:rsid w:val="005B33B1"/>
    <w:rsid w:val="005E3A3F"/>
    <w:rsid w:val="005E4B0B"/>
    <w:rsid w:val="00605C39"/>
    <w:rsid w:val="006170A4"/>
    <w:rsid w:val="00630590"/>
    <w:rsid w:val="00642F57"/>
    <w:rsid w:val="0065088C"/>
    <w:rsid w:val="00665133"/>
    <w:rsid w:val="00682D20"/>
    <w:rsid w:val="006F2B94"/>
    <w:rsid w:val="007061E6"/>
    <w:rsid w:val="007316C7"/>
    <w:rsid w:val="0075032C"/>
    <w:rsid w:val="0078377D"/>
    <w:rsid w:val="007A6A5E"/>
    <w:rsid w:val="007A7077"/>
    <w:rsid w:val="007B29A3"/>
    <w:rsid w:val="007D091B"/>
    <w:rsid w:val="007D19C2"/>
    <w:rsid w:val="008145E3"/>
    <w:rsid w:val="00826845"/>
    <w:rsid w:val="00860E15"/>
    <w:rsid w:val="00871559"/>
    <w:rsid w:val="008849AC"/>
    <w:rsid w:val="008A299A"/>
    <w:rsid w:val="008B2F1F"/>
    <w:rsid w:val="008D169B"/>
    <w:rsid w:val="00916F5F"/>
    <w:rsid w:val="00950791"/>
    <w:rsid w:val="00950DFB"/>
    <w:rsid w:val="009662AF"/>
    <w:rsid w:val="00985EF6"/>
    <w:rsid w:val="009943DD"/>
    <w:rsid w:val="0099503B"/>
    <w:rsid w:val="009A33B9"/>
    <w:rsid w:val="009D1831"/>
    <w:rsid w:val="00A362F8"/>
    <w:rsid w:val="00A41BE3"/>
    <w:rsid w:val="00A46D88"/>
    <w:rsid w:val="00A5511C"/>
    <w:rsid w:val="00A667FE"/>
    <w:rsid w:val="00A97687"/>
    <w:rsid w:val="00AE3CA5"/>
    <w:rsid w:val="00AE5EE8"/>
    <w:rsid w:val="00B0539A"/>
    <w:rsid w:val="00B2273C"/>
    <w:rsid w:val="00B53841"/>
    <w:rsid w:val="00BB0F3C"/>
    <w:rsid w:val="00BB4222"/>
    <w:rsid w:val="00BC15E6"/>
    <w:rsid w:val="00BD70F4"/>
    <w:rsid w:val="00C23A95"/>
    <w:rsid w:val="00C418D3"/>
    <w:rsid w:val="00C43011"/>
    <w:rsid w:val="00C50F26"/>
    <w:rsid w:val="00C64210"/>
    <w:rsid w:val="00CC1091"/>
    <w:rsid w:val="00CE1421"/>
    <w:rsid w:val="00D40D5C"/>
    <w:rsid w:val="00D43C5C"/>
    <w:rsid w:val="00D61286"/>
    <w:rsid w:val="00D80E35"/>
    <w:rsid w:val="00D87CE4"/>
    <w:rsid w:val="00D9012C"/>
    <w:rsid w:val="00D96633"/>
    <w:rsid w:val="00DC54F2"/>
    <w:rsid w:val="00E17723"/>
    <w:rsid w:val="00E51E36"/>
    <w:rsid w:val="00E741D5"/>
    <w:rsid w:val="00E8314B"/>
    <w:rsid w:val="00EC7E26"/>
    <w:rsid w:val="00F021BD"/>
    <w:rsid w:val="00F17084"/>
    <w:rsid w:val="00F56749"/>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416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B771D"/>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826845"/>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B771D"/>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B7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94C5-0DF1-4F49-9E6A-CDB5C382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1142</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129</cp:revision>
  <dcterms:created xsi:type="dcterms:W3CDTF">2019-10-18T10:25:00Z</dcterms:created>
  <dcterms:modified xsi:type="dcterms:W3CDTF">2021-10-06T08:39:00Z</dcterms:modified>
</cp:coreProperties>
</file>