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18B1780F" w14:textId="77777777" w:rsidTr="001F3D08">
        <w:tc>
          <w:tcPr>
            <w:tcW w:w="2122" w:type="dxa"/>
          </w:tcPr>
          <w:p w14:paraId="5300B3F6" w14:textId="77777777" w:rsidR="000D42B6" w:rsidRPr="00B07AC9" w:rsidRDefault="001F3D08" w:rsidP="00C774C6">
            <w:pPr>
              <w:rPr>
                <w:b/>
                <w:sz w:val="32"/>
                <w:szCs w:val="32"/>
                <w:lang w:val="nl-BE"/>
              </w:rPr>
            </w:pPr>
            <w:r>
              <w:rPr>
                <w:b/>
                <w:sz w:val="32"/>
                <w:szCs w:val="32"/>
                <w:lang w:val="nl-BE"/>
              </w:rPr>
              <w:t xml:space="preserve">ARTIKEL </w:t>
            </w:r>
            <w:r w:rsidR="00076900">
              <w:rPr>
                <w:b/>
                <w:sz w:val="32"/>
                <w:szCs w:val="32"/>
                <w:lang w:val="nl-BE"/>
              </w:rPr>
              <w:t>6:</w:t>
            </w:r>
            <w:r w:rsidR="00314F27">
              <w:rPr>
                <w:b/>
                <w:sz w:val="32"/>
                <w:szCs w:val="32"/>
                <w:lang w:val="nl-BE"/>
              </w:rPr>
              <w:t>126</w:t>
            </w:r>
          </w:p>
        </w:tc>
        <w:tc>
          <w:tcPr>
            <w:tcW w:w="11623" w:type="dxa"/>
            <w:gridSpan w:val="2"/>
            <w:shd w:val="clear" w:color="auto" w:fill="auto"/>
          </w:tcPr>
          <w:p w14:paraId="5D04B570" w14:textId="77777777" w:rsidR="000D42B6" w:rsidRPr="00382324" w:rsidRDefault="000D42B6" w:rsidP="00C774C6">
            <w:pPr>
              <w:rPr>
                <w:rFonts w:asciiTheme="majorHAnsi" w:eastAsiaTheme="majorEastAsia" w:hAnsiTheme="majorHAnsi" w:cstheme="majorBidi"/>
                <w:b/>
                <w:bCs/>
                <w:color w:val="2E74B5" w:themeColor="accent1" w:themeShade="BF"/>
                <w:sz w:val="32"/>
                <w:szCs w:val="28"/>
                <w:lang w:val="nl-BE"/>
              </w:rPr>
            </w:pPr>
          </w:p>
        </w:tc>
      </w:tr>
      <w:tr w:rsidR="00987BCC" w:rsidRPr="00C34C97" w14:paraId="1CBB43E4" w14:textId="77777777" w:rsidTr="00CB08D1">
        <w:tc>
          <w:tcPr>
            <w:tcW w:w="13745" w:type="dxa"/>
            <w:gridSpan w:val="3"/>
          </w:tcPr>
          <w:p w14:paraId="6B57A047" w14:textId="77777777" w:rsidR="00987BCC" w:rsidRDefault="00987BCC" w:rsidP="00987BC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BACB2EA" w14:textId="77777777" w:rsidR="00987BCC" w:rsidRDefault="00987BCC" w:rsidP="00987BC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B587CDF" w14:textId="77777777" w:rsidR="00987BCC" w:rsidRPr="00382324" w:rsidRDefault="00987BCC" w:rsidP="00C774C6">
            <w:pPr>
              <w:rPr>
                <w:rFonts w:asciiTheme="majorHAnsi" w:eastAsiaTheme="majorEastAsia" w:hAnsiTheme="majorHAnsi" w:cstheme="majorBidi"/>
                <w:b/>
                <w:bCs/>
                <w:color w:val="2E74B5" w:themeColor="accent1" w:themeShade="BF"/>
                <w:sz w:val="32"/>
                <w:szCs w:val="28"/>
                <w:lang w:val="nl-BE"/>
              </w:rPr>
            </w:pPr>
            <w:r w:rsidRPr="00987BCC">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34C97" w14:paraId="5E1BECC7" w14:textId="77777777" w:rsidTr="001F3D08">
        <w:tc>
          <w:tcPr>
            <w:tcW w:w="2122" w:type="dxa"/>
          </w:tcPr>
          <w:p w14:paraId="5728433D" w14:textId="77777777" w:rsidR="005B33B1" w:rsidRPr="00B07AC9" w:rsidRDefault="005B33B1" w:rsidP="00C774C6">
            <w:pPr>
              <w:rPr>
                <w:b/>
                <w:sz w:val="32"/>
                <w:szCs w:val="32"/>
                <w:lang w:val="nl-BE"/>
              </w:rPr>
            </w:pPr>
          </w:p>
        </w:tc>
        <w:tc>
          <w:tcPr>
            <w:tcW w:w="11623" w:type="dxa"/>
            <w:gridSpan w:val="2"/>
            <w:shd w:val="clear" w:color="auto" w:fill="auto"/>
          </w:tcPr>
          <w:p w14:paraId="3EA86AF4" w14:textId="77777777" w:rsidR="005B33B1" w:rsidRPr="00382324" w:rsidRDefault="005B33B1" w:rsidP="00C774C6">
            <w:pPr>
              <w:rPr>
                <w:rFonts w:asciiTheme="majorHAnsi" w:eastAsiaTheme="majorEastAsia" w:hAnsiTheme="majorHAnsi" w:cstheme="majorBidi"/>
                <w:b/>
                <w:bCs/>
                <w:color w:val="2E74B5" w:themeColor="accent1" w:themeShade="BF"/>
                <w:sz w:val="32"/>
                <w:szCs w:val="28"/>
                <w:lang w:val="nl-BE"/>
              </w:rPr>
            </w:pPr>
          </w:p>
        </w:tc>
      </w:tr>
      <w:tr w:rsidR="00314F27" w:rsidRPr="00C34C97" w14:paraId="0559AC65" w14:textId="77777777" w:rsidTr="00C774C6">
        <w:trPr>
          <w:trHeight w:val="803"/>
        </w:trPr>
        <w:tc>
          <w:tcPr>
            <w:tcW w:w="2122" w:type="dxa"/>
          </w:tcPr>
          <w:p w14:paraId="70577BD6" w14:textId="77777777" w:rsidR="00314F27" w:rsidRDefault="00314F27" w:rsidP="00C774C6">
            <w:pPr>
              <w:spacing w:after="0" w:line="240" w:lineRule="auto"/>
              <w:jc w:val="both"/>
              <w:rPr>
                <w:rFonts w:cs="Calibri"/>
                <w:lang w:val="nl-BE"/>
              </w:rPr>
            </w:pPr>
            <w:r>
              <w:rPr>
                <w:rFonts w:cs="Calibri"/>
                <w:lang w:val="nl-BE"/>
              </w:rPr>
              <w:t>WVV</w:t>
            </w:r>
          </w:p>
        </w:tc>
        <w:tc>
          <w:tcPr>
            <w:tcW w:w="5811" w:type="dxa"/>
            <w:shd w:val="clear" w:color="auto" w:fill="auto"/>
          </w:tcPr>
          <w:p w14:paraId="6736B002" w14:textId="518FEFC0" w:rsidR="00314F27" w:rsidRPr="000A213B" w:rsidRDefault="00B57D9B" w:rsidP="00C774C6">
            <w:pPr>
              <w:spacing w:after="0" w:line="240" w:lineRule="auto"/>
              <w:jc w:val="both"/>
              <w:rPr>
                <w:rFonts w:cstheme="minorHAnsi"/>
                <w:lang w:val="nl-BE"/>
              </w:rPr>
            </w:pPr>
            <w:hyperlink w:anchor="_Amendement_542" w:history="1">
              <w:r w:rsidR="00314F27" w:rsidRPr="00B57D9B">
                <w:rPr>
                  <w:rStyle w:val="Hyperlink"/>
                  <w:rFonts w:cstheme="minorHAnsi"/>
                  <w:lang w:val="nl-NL"/>
                </w:rPr>
                <w:t>Als een coöperatieve vennootschap in de loop van haar bestaan minder dan drie aandeelhouders telt, kan elke belanghebbende haar ontbinding vorderen voor de ondernemingsrechtbank van de zetel van de vennootschap. De rechtbank kan aan de vennootschap een termijn toestaan om de toestand te regulariseren door zich om te zetten naar een andere rechtsvorm of door het aa</w:t>
              </w:r>
              <w:r w:rsidR="00725F01" w:rsidRPr="00B57D9B">
                <w:rPr>
                  <w:rStyle w:val="Hyperlink"/>
                  <w:rFonts w:cstheme="minorHAnsi"/>
                  <w:lang w:val="nl-NL"/>
                </w:rPr>
                <w:t xml:space="preserve">ntal aandeelhouders opnieuw op </w:t>
              </w:r>
              <w:r w:rsidR="00314F27" w:rsidRPr="00B57D9B">
                <w:rPr>
                  <w:rStyle w:val="Hyperlink"/>
                  <w:rFonts w:cstheme="minorHAnsi"/>
                  <w:lang w:val="nl-NL"/>
                </w:rPr>
                <w:t>drie te brengen.</w:t>
              </w:r>
            </w:hyperlink>
          </w:p>
        </w:tc>
        <w:tc>
          <w:tcPr>
            <w:tcW w:w="5812" w:type="dxa"/>
            <w:shd w:val="clear" w:color="auto" w:fill="auto"/>
          </w:tcPr>
          <w:p w14:paraId="380B32E4" w14:textId="2BC500CF" w:rsidR="00314F27" w:rsidRPr="00B57D9B" w:rsidRDefault="00B57D9B" w:rsidP="00C774C6">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314F27" w:rsidRPr="00B57D9B">
              <w:rPr>
                <w:rStyle w:val="Hyperlink"/>
                <w:rFonts w:cstheme="minorHAnsi"/>
                <w:lang w:val="fr-BE"/>
              </w:rPr>
              <w:t>Si au cours de son existence une société coopérative compte moins de trois actionnaires, tout intéressé peut en demander la dissolution devant le tribunal de l’entreprise du siège de la société. Le tribunal peut accorder à la société un délai pour régulariser la situation en prenant une autre forme légale ou en ramenant à nouveau le nombre d'actionnaires à trois.</w:t>
            </w:r>
          </w:p>
          <w:p w14:paraId="20AC1977" w14:textId="6982A75A" w:rsidR="00314F27" w:rsidRPr="00F83988" w:rsidRDefault="00B57D9B" w:rsidP="00C774C6">
            <w:pPr>
              <w:spacing w:after="0" w:line="240" w:lineRule="auto"/>
              <w:jc w:val="both"/>
              <w:rPr>
                <w:rFonts w:cstheme="minorHAnsi"/>
                <w:lang w:val="fr-BE"/>
              </w:rPr>
            </w:pPr>
            <w:r>
              <w:rPr>
                <w:rFonts w:cstheme="minorHAnsi"/>
                <w:lang w:val="fr-BE"/>
              </w:rPr>
              <w:fldChar w:fldCharType="end"/>
            </w:r>
            <w:bookmarkStart w:id="0" w:name="_GoBack"/>
            <w:bookmarkEnd w:id="0"/>
          </w:p>
        </w:tc>
      </w:tr>
      <w:tr w:rsidR="008579DE" w:rsidRPr="00725F01" w14:paraId="64E0F797" w14:textId="77777777" w:rsidTr="00C774C6">
        <w:trPr>
          <w:trHeight w:val="803"/>
        </w:trPr>
        <w:tc>
          <w:tcPr>
            <w:tcW w:w="2122" w:type="dxa"/>
          </w:tcPr>
          <w:p w14:paraId="66561DE7" w14:textId="2DC5A384" w:rsidR="008579DE" w:rsidRDefault="008579DE" w:rsidP="00C774C6">
            <w:pPr>
              <w:spacing w:after="0" w:line="240" w:lineRule="auto"/>
              <w:jc w:val="both"/>
              <w:rPr>
                <w:rFonts w:cs="Calibri"/>
                <w:lang w:val="nl-BE"/>
              </w:rPr>
            </w:pPr>
            <w:proofErr w:type="spellStart"/>
            <w:r>
              <w:rPr>
                <w:rFonts w:cs="Calibri"/>
                <w:lang w:val="fr-FR"/>
              </w:rPr>
              <w:t>Ontwerp</w:t>
            </w:r>
            <w:proofErr w:type="spellEnd"/>
          </w:p>
        </w:tc>
        <w:tc>
          <w:tcPr>
            <w:tcW w:w="5811" w:type="dxa"/>
            <w:shd w:val="clear" w:color="auto" w:fill="auto"/>
          </w:tcPr>
          <w:p w14:paraId="10C60CD3" w14:textId="4FC618D3" w:rsidR="008579DE" w:rsidRPr="00D41C14" w:rsidRDefault="008579DE" w:rsidP="00C774C6">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18E6AF54" w14:textId="7DB32459" w:rsidR="008579DE" w:rsidRPr="00D41C14" w:rsidRDefault="008579DE" w:rsidP="00C774C6">
            <w:pPr>
              <w:spacing w:after="0" w:line="240" w:lineRule="auto"/>
              <w:jc w:val="both"/>
              <w:rPr>
                <w:rFonts w:cstheme="minorHAnsi"/>
                <w:lang w:val="fr-BE"/>
              </w:rPr>
            </w:pPr>
            <w:r>
              <w:rPr>
                <w:rFonts w:cstheme="minorHAnsi"/>
                <w:lang w:val="fr-BE"/>
              </w:rPr>
              <w:t>Pas d’article.</w:t>
            </w:r>
          </w:p>
        </w:tc>
      </w:tr>
      <w:tr w:rsidR="008579DE" w:rsidRPr="00AD0558" w14:paraId="2936C6CB" w14:textId="77777777" w:rsidTr="00C774C6">
        <w:trPr>
          <w:trHeight w:val="479"/>
        </w:trPr>
        <w:tc>
          <w:tcPr>
            <w:tcW w:w="2122" w:type="dxa"/>
          </w:tcPr>
          <w:p w14:paraId="5C376114" w14:textId="77777777" w:rsidR="008579DE" w:rsidRPr="00AD0558" w:rsidRDefault="008579DE" w:rsidP="00C774C6">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5394138E" w14:textId="77777777" w:rsidR="008579DE" w:rsidRPr="00AD0558" w:rsidRDefault="008579DE" w:rsidP="00C774C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72BF1FE0" w14:textId="77777777" w:rsidR="008579DE" w:rsidRPr="00D41C14" w:rsidRDefault="008579DE" w:rsidP="00C774C6">
            <w:pPr>
              <w:spacing w:after="0" w:line="240" w:lineRule="auto"/>
              <w:jc w:val="both"/>
              <w:rPr>
                <w:rFonts w:cstheme="minorHAnsi"/>
                <w:lang w:val="fr-BE"/>
              </w:rPr>
            </w:pPr>
            <w:r>
              <w:rPr>
                <w:rFonts w:cstheme="minorHAnsi"/>
                <w:lang w:val="fr-BE"/>
              </w:rPr>
              <w:t>Pas d’article.</w:t>
            </w:r>
          </w:p>
        </w:tc>
      </w:tr>
      <w:tr w:rsidR="008579DE" w:rsidRPr="00AD0558" w14:paraId="38A1D7B3" w14:textId="77777777" w:rsidTr="00C774C6">
        <w:trPr>
          <w:trHeight w:val="393"/>
        </w:trPr>
        <w:tc>
          <w:tcPr>
            <w:tcW w:w="2122" w:type="dxa"/>
          </w:tcPr>
          <w:p w14:paraId="56F4329A" w14:textId="77777777" w:rsidR="008579DE" w:rsidRDefault="008579DE" w:rsidP="00C774C6">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146312F" w14:textId="77777777" w:rsidR="008579DE" w:rsidRPr="0040592B" w:rsidRDefault="008579DE" w:rsidP="00C774C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CD9BFDA" w14:textId="77777777" w:rsidR="008579DE" w:rsidRDefault="008579DE" w:rsidP="00C774C6">
            <w:pPr>
              <w:spacing w:after="0"/>
            </w:pPr>
            <w:r>
              <w:t xml:space="preserve">Pas de </w:t>
            </w:r>
            <w:proofErr w:type="spellStart"/>
            <w:r>
              <w:t>remarques</w:t>
            </w:r>
            <w:proofErr w:type="spellEnd"/>
            <w:r>
              <w:t>.</w:t>
            </w:r>
          </w:p>
        </w:tc>
      </w:tr>
      <w:tr w:rsidR="008579DE" w:rsidRPr="00AD0558" w14:paraId="3986F69B" w14:textId="77777777" w:rsidTr="00C774C6">
        <w:trPr>
          <w:trHeight w:val="426"/>
        </w:trPr>
        <w:tc>
          <w:tcPr>
            <w:tcW w:w="2122" w:type="dxa"/>
          </w:tcPr>
          <w:p w14:paraId="33DCCF23" w14:textId="77777777" w:rsidR="008579DE" w:rsidRDefault="008579DE" w:rsidP="00C774C6">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90334C7" w14:textId="77777777" w:rsidR="008579DE" w:rsidRPr="0040592B" w:rsidRDefault="008579DE" w:rsidP="00C774C6">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B0C7F93" w14:textId="77777777" w:rsidR="008579DE" w:rsidRDefault="008579DE" w:rsidP="00C774C6">
            <w:pPr>
              <w:spacing w:after="0"/>
            </w:pPr>
            <w:r>
              <w:t xml:space="preserve">Pas de </w:t>
            </w:r>
            <w:proofErr w:type="spellStart"/>
            <w:r>
              <w:t>remarques</w:t>
            </w:r>
            <w:proofErr w:type="spellEnd"/>
            <w:r>
              <w:t>.</w:t>
            </w:r>
          </w:p>
        </w:tc>
      </w:tr>
      <w:tr w:rsidR="00C34C97" w:rsidRPr="00B57D9B" w14:paraId="6BE0E7CB" w14:textId="77777777" w:rsidTr="00C774C6">
        <w:trPr>
          <w:trHeight w:val="426"/>
        </w:trPr>
        <w:tc>
          <w:tcPr>
            <w:tcW w:w="2122" w:type="dxa"/>
          </w:tcPr>
          <w:p w14:paraId="41E44234" w14:textId="7E78E4E2" w:rsidR="00C34C97" w:rsidRDefault="00C34C97" w:rsidP="00B57D9B">
            <w:pPr>
              <w:pStyle w:val="Kop1"/>
              <w:rPr>
                <w:lang w:val="fr-FR"/>
              </w:rPr>
            </w:pPr>
            <w:bookmarkStart w:id="1" w:name="_Amendement_542"/>
            <w:bookmarkStart w:id="2" w:name="_Amendement_542_1"/>
            <w:bookmarkEnd w:id="1"/>
            <w:bookmarkEnd w:id="2"/>
            <w:r>
              <w:rPr>
                <w:lang w:val="fr-FR"/>
              </w:rPr>
              <w:t>Amendement 542</w:t>
            </w:r>
          </w:p>
        </w:tc>
        <w:tc>
          <w:tcPr>
            <w:tcW w:w="5811" w:type="dxa"/>
            <w:shd w:val="clear" w:color="auto" w:fill="auto"/>
          </w:tcPr>
          <w:p w14:paraId="6CCCA8FE" w14:textId="62F7DFDF" w:rsidR="00C34C97" w:rsidRPr="00B57D9B" w:rsidRDefault="00B57D9B" w:rsidP="00B57D9B">
            <w:pPr>
              <w:spacing w:after="0"/>
              <w:jc w:val="both"/>
              <w:rPr>
                <w:lang w:val="nl-NL"/>
              </w:rPr>
            </w:pPr>
            <w:r w:rsidRPr="00B57D9B">
              <w:rPr>
                <w:lang w:val="nl-NL"/>
              </w:rPr>
              <w:t>Het betreft de ontbi</w:t>
            </w:r>
            <w:r>
              <w:rPr>
                <w:lang w:val="nl-NL"/>
              </w:rPr>
              <w:t>ndingsgrond, met regulari</w:t>
            </w:r>
            <w:r w:rsidRPr="00B57D9B">
              <w:rPr>
                <w:lang w:val="nl-NL"/>
              </w:rPr>
              <w:t xml:space="preserve">satiemogelijkheid indien de vennootschap minder dan drie aandeelhouders telt. </w:t>
            </w:r>
          </w:p>
        </w:tc>
        <w:tc>
          <w:tcPr>
            <w:tcW w:w="5812" w:type="dxa"/>
            <w:shd w:val="clear" w:color="auto" w:fill="auto"/>
          </w:tcPr>
          <w:p w14:paraId="027C0BE4" w14:textId="477E4BCE" w:rsidR="00C34C97" w:rsidRPr="00B57D9B" w:rsidRDefault="00B57D9B" w:rsidP="00B57D9B">
            <w:pPr>
              <w:spacing w:after="0"/>
              <w:jc w:val="both"/>
              <w:rPr>
                <w:lang w:val="fr-FR"/>
              </w:rPr>
            </w:pPr>
            <w:r w:rsidRPr="00B57D9B">
              <w:rPr>
                <w:lang w:val="fr-FR"/>
              </w:rPr>
              <w:t>Il s’agit d’un motif de d</w:t>
            </w:r>
            <w:r>
              <w:rPr>
                <w:lang w:val="fr-FR"/>
              </w:rPr>
              <w:t>issolution, avec possi</w:t>
            </w:r>
            <w:r w:rsidRPr="00B57D9B">
              <w:rPr>
                <w:lang w:val="fr-FR"/>
              </w:rPr>
              <w:t xml:space="preserve">bilité de régularisation si la société compte moins de trois actionnaires. </w:t>
            </w:r>
          </w:p>
        </w:tc>
      </w:tr>
    </w:tbl>
    <w:p w14:paraId="09AF67BC"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70F3" w14:textId="77777777" w:rsidR="00001AC5" w:rsidRDefault="00001AC5" w:rsidP="000D42B6">
      <w:pPr>
        <w:spacing w:after="0" w:line="240" w:lineRule="auto"/>
      </w:pPr>
      <w:r>
        <w:separator/>
      </w:r>
    </w:p>
  </w:endnote>
  <w:endnote w:type="continuationSeparator" w:id="0">
    <w:p w14:paraId="72E6360C" w14:textId="77777777" w:rsidR="00001AC5" w:rsidRDefault="00001AC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A086" w14:textId="77777777" w:rsidR="00001AC5" w:rsidRDefault="00001AC5" w:rsidP="000D42B6">
      <w:pPr>
        <w:spacing w:after="0" w:line="240" w:lineRule="auto"/>
      </w:pPr>
      <w:r>
        <w:separator/>
      </w:r>
    </w:p>
  </w:footnote>
  <w:footnote w:type="continuationSeparator" w:id="0">
    <w:p w14:paraId="5405502F" w14:textId="77777777" w:rsidR="00001AC5" w:rsidRDefault="00001AC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BAD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1AC5"/>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5527"/>
    <w:rsid w:val="001777AA"/>
    <w:rsid w:val="00182D7F"/>
    <w:rsid w:val="00183242"/>
    <w:rsid w:val="001A0A02"/>
    <w:rsid w:val="001C4D4C"/>
    <w:rsid w:val="001D5E93"/>
    <w:rsid w:val="001F3D08"/>
    <w:rsid w:val="001F6206"/>
    <w:rsid w:val="001F70DD"/>
    <w:rsid w:val="00200CB2"/>
    <w:rsid w:val="00202051"/>
    <w:rsid w:val="00266AFF"/>
    <w:rsid w:val="00272BA1"/>
    <w:rsid w:val="002A7546"/>
    <w:rsid w:val="002B16AC"/>
    <w:rsid w:val="002E07F4"/>
    <w:rsid w:val="002E2C50"/>
    <w:rsid w:val="002F3F41"/>
    <w:rsid w:val="00300269"/>
    <w:rsid w:val="00304670"/>
    <w:rsid w:val="00311F1A"/>
    <w:rsid w:val="00314F27"/>
    <w:rsid w:val="00316F52"/>
    <w:rsid w:val="00322343"/>
    <w:rsid w:val="00355A50"/>
    <w:rsid w:val="00361C46"/>
    <w:rsid w:val="00365B28"/>
    <w:rsid w:val="00382968"/>
    <w:rsid w:val="00392D3D"/>
    <w:rsid w:val="00393BDA"/>
    <w:rsid w:val="003A6021"/>
    <w:rsid w:val="003B05A2"/>
    <w:rsid w:val="003B77F3"/>
    <w:rsid w:val="003D46FE"/>
    <w:rsid w:val="003D55CF"/>
    <w:rsid w:val="003F5AEA"/>
    <w:rsid w:val="003F5DE0"/>
    <w:rsid w:val="004148F6"/>
    <w:rsid w:val="00417C7D"/>
    <w:rsid w:val="00427696"/>
    <w:rsid w:val="0044028C"/>
    <w:rsid w:val="00445434"/>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170A4"/>
    <w:rsid w:val="00630590"/>
    <w:rsid w:val="00635FDC"/>
    <w:rsid w:val="00642F57"/>
    <w:rsid w:val="00665133"/>
    <w:rsid w:val="00680943"/>
    <w:rsid w:val="006910C1"/>
    <w:rsid w:val="006F2B94"/>
    <w:rsid w:val="007061E6"/>
    <w:rsid w:val="00725F01"/>
    <w:rsid w:val="007316C7"/>
    <w:rsid w:val="0078377D"/>
    <w:rsid w:val="007A6A5E"/>
    <w:rsid w:val="007A7077"/>
    <w:rsid w:val="007B29A3"/>
    <w:rsid w:val="007D091B"/>
    <w:rsid w:val="007D19C2"/>
    <w:rsid w:val="008145E3"/>
    <w:rsid w:val="00821841"/>
    <w:rsid w:val="008579DE"/>
    <w:rsid w:val="00860E15"/>
    <w:rsid w:val="00871559"/>
    <w:rsid w:val="008849AC"/>
    <w:rsid w:val="008A299A"/>
    <w:rsid w:val="008B2F1F"/>
    <w:rsid w:val="008D169B"/>
    <w:rsid w:val="00916F5F"/>
    <w:rsid w:val="00950791"/>
    <w:rsid w:val="00950DFB"/>
    <w:rsid w:val="009662AF"/>
    <w:rsid w:val="00985EF6"/>
    <w:rsid w:val="00987BCC"/>
    <w:rsid w:val="009943DD"/>
    <w:rsid w:val="0099503B"/>
    <w:rsid w:val="009A33B9"/>
    <w:rsid w:val="009D1831"/>
    <w:rsid w:val="00A362F8"/>
    <w:rsid w:val="00A41BE3"/>
    <w:rsid w:val="00A46D88"/>
    <w:rsid w:val="00A5511C"/>
    <w:rsid w:val="00A667FE"/>
    <w:rsid w:val="00A97687"/>
    <w:rsid w:val="00AD0558"/>
    <w:rsid w:val="00AD5FAD"/>
    <w:rsid w:val="00AE3CA5"/>
    <w:rsid w:val="00AE5EE8"/>
    <w:rsid w:val="00B0539A"/>
    <w:rsid w:val="00B2273C"/>
    <w:rsid w:val="00B53841"/>
    <w:rsid w:val="00B57D9B"/>
    <w:rsid w:val="00BB0F3C"/>
    <w:rsid w:val="00BB4222"/>
    <w:rsid w:val="00BC15E6"/>
    <w:rsid w:val="00BD70F4"/>
    <w:rsid w:val="00C23A95"/>
    <w:rsid w:val="00C34C97"/>
    <w:rsid w:val="00C418D3"/>
    <w:rsid w:val="00C43011"/>
    <w:rsid w:val="00C50F26"/>
    <w:rsid w:val="00C64210"/>
    <w:rsid w:val="00C774C6"/>
    <w:rsid w:val="00CC1091"/>
    <w:rsid w:val="00CE1421"/>
    <w:rsid w:val="00D40D5C"/>
    <w:rsid w:val="00D61286"/>
    <w:rsid w:val="00D80E35"/>
    <w:rsid w:val="00D87CE4"/>
    <w:rsid w:val="00D9012C"/>
    <w:rsid w:val="00D96633"/>
    <w:rsid w:val="00DB2491"/>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3A9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57D9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87BCC"/>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57D9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57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0E88-EF44-6943-890F-D809537C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1447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142</cp:revision>
  <dcterms:created xsi:type="dcterms:W3CDTF">2019-10-18T10:25:00Z</dcterms:created>
  <dcterms:modified xsi:type="dcterms:W3CDTF">2021-10-06T09:36:00Z</dcterms:modified>
</cp:coreProperties>
</file>