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A40B48F" w14:textId="77777777" w:rsidTr="00E17723">
        <w:tc>
          <w:tcPr>
            <w:tcW w:w="1980" w:type="dxa"/>
          </w:tcPr>
          <w:p w14:paraId="57C0AE9D" w14:textId="77777777" w:rsidR="000D42B6" w:rsidRPr="00B07AC9" w:rsidRDefault="000D42B6" w:rsidP="00E14695">
            <w:pPr>
              <w:rPr>
                <w:b/>
                <w:sz w:val="32"/>
                <w:szCs w:val="32"/>
                <w:lang w:val="nl-BE"/>
              </w:rPr>
            </w:pPr>
            <w:r w:rsidRPr="00B07AC9">
              <w:rPr>
                <w:b/>
                <w:sz w:val="32"/>
                <w:szCs w:val="32"/>
                <w:lang w:val="nl-BE"/>
              </w:rPr>
              <w:t xml:space="preserve">ARTIKEL </w:t>
            </w:r>
            <w:r w:rsidR="00300269">
              <w:rPr>
                <w:b/>
                <w:sz w:val="32"/>
                <w:szCs w:val="32"/>
                <w:lang w:val="nl-BE"/>
              </w:rPr>
              <w:t>6:68</w:t>
            </w:r>
          </w:p>
        </w:tc>
        <w:tc>
          <w:tcPr>
            <w:tcW w:w="11765" w:type="dxa"/>
            <w:gridSpan w:val="2"/>
            <w:shd w:val="clear" w:color="auto" w:fill="auto"/>
          </w:tcPr>
          <w:p w14:paraId="15F7B0A7" w14:textId="77777777" w:rsidR="000D42B6" w:rsidRPr="00382324" w:rsidRDefault="000D42B6" w:rsidP="00E14695">
            <w:pPr>
              <w:rPr>
                <w:rFonts w:asciiTheme="majorHAnsi" w:eastAsiaTheme="majorEastAsia" w:hAnsiTheme="majorHAnsi" w:cstheme="majorBidi"/>
                <w:b/>
                <w:bCs/>
                <w:color w:val="2E74B5" w:themeColor="accent1" w:themeShade="BF"/>
                <w:sz w:val="32"/>
                <w:szCs w:val="28"/>
                <w:lang w:val="nl-BE"/>
              </w:rPr>
            </w:pPr>
          </w:p>
        </w:tc>
      </w:tr>
      <w:tr w:rsidR="009E51CE" w:rsidRPr="005D1ACA" w14:paraId="3C090A45" w14:textId="77777777" w:rsidTr="008F5027">
        <w:tc>
          <w:tcPr>
            <w:tcW w:w="13745" w:type="dxa"/>
            <w:gridSpan w:val="3"/>
          </w:tcPr>
          <w:p w14:paraId="7F5BAD22" w14:textId="77777777" w:rsidR="009E51CE" w:rsidRDefault="009E51CE" w:rsidP="009E51C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B0DF3B9" w14:textId="77777777" w:rsidR="009E51CE" w:rsidRDefault="009E51CE" w:rsidP="009E51C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14C0281" w14:textId="77777777" w:rsidR="009E51CE" w:rsidRPr="009E51CE" w:rsidRDefault="009E51CE" w:rsidP="009E51C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D1ACA" w14:paraId="7A0EC1F4" w14:textId="77777777" w:rsidTr="00E17723">
        <w:tc>
          <w:tcPr>
            <w:tcW w:w="1980" w:type="dxa"/>
          </w:tcPr>
          <w:p w14:paraId="41DBD920" w14:textId="77777777" w:rsidR="005B33B1" w:rsidRPr="00B07AC9" w:rsidRDefault="005B33B1" w:rsidP="00E14695">
            <w:pPr>
              <w:rPr>
                <w:b/>
                <w:sz w:val="32"/>
                <w:szCs w:val="32"/>
                <w:lang w:val="nl-BE"/>
              </w:rPr>
            </w:pPr>
          </w:p>
        </w:tc>
        <w:tc>
          <w:tcPr>
            <w:tcW w:w="11765" w:type="dxa"/>
            <w:gridSpan w:val="2"/>
            <w:shd w:val="clear" w:color="auto" w:fill="auto"/>
          </w:tcPr>
          <w:p w14:paraId="2A257538" w14:textId="77777777" w:rsidR="005B33B1" w:rsidRPr="00382324" w:rsidRDefault="005B33B1" w:rsidP="00E14695">
            <w:pPr>
              <w:rPr>
                <w:rFonts w:asciiTheme="majorHAnsi" w:eastAsiaTheme="majorEastAsia" w:hAnsiTheme="majorHAnsi" w:cstheme="majorBidi"/>
                <w:b/>
                <w:bCs/>
                <w:color w:val="2E74B5" w:themeColor="accent1" w:themeShade="BF"/>
                <w:sz w:val="32"/>
                <w:szCs w:val="28"/>
                <w:lang w:val="nl-BE"/>
              </w:rPr>
            </w:pPr>
          </w:p>
        </w:tc>
      </w:tr>
      <w:tr w:rsidR="00300269" w:rsidRPr="00E14695" w14:paraId="7E2FD79C" w14:textId="77777777" w:rsidTr="00451E57">
        <w:trPr>
          <w:trHeight w:val="803"/>
        </w:trPr>
        <w:tc>
          <w:tcPr>
            <w:tcW w:w="1980" w:type="dxa"/>
          </w:tcPr>
          <w:p w14:paraId="23339AF7" w14:textId="77777777" w:rsidR="00300269" w:rsidRDefault="00300269" w:rsidP="00E14695">
            <w:pPr>
              <w:spacing w:after="0" w:line="240" w:lineRule="auto"/>
              <w:jc w:val="both"/>
              <w:rPr>
                <w:rFonts w:cs="Calibri"/>
                <w:lang w:val="nl-BE"/>
              </w:rPr>
            </w:pPr>
            <w:r>
              <w:rPr>
                <w:rFonts w:cs="Calibri"/>
                <w:lang w:val="nl-BE"/>
              </w:rPr>
              <w:t>WVV</w:t>
            </w:r>
          </w:p>
        </w:tc>
        <w:tc>
          <w:tcPr>
            <w:tcW w:w="5812" w:type="dxa"/>
            <w:shd w:val="clear" w:color="auto" w:fill="auto"/>
          </w:tcPr>
          <w:p w14:paraId="0DCCA9CF" w14:textId="5338108A" w:rsidR="00300269" w:rsidRPr="00A91C3C" w:rsidRDefault="00DF4810" w:rsidP="00E14695">
            <w:pPr>
              <w:spacing w:after="0" w:line="240" w:lineRule="auto"/>
              <w:jc w:val="both"/>
              <w:rPr>
                <w:rFonts w:cstheme="minorHAnsi"/>
                <w:lang w:val="nl-BE"/>
              </w:rPr>
            </w:pPr>
            <w:hyperlink w:anchor="_Amendement_542" w:history="1">
              <w:r w:rsidR="00300269" w:rsidRPr="00DF4810">
                <w:rPr>
                  <w:rStyle w:val="Hyperlink"/>
                  <w:rFonts w:cstheme="minorHAnsi"/>
                  <w:lang w:val="nl-NL"/>
                </w:rPr>
                <w:t>Bij de toepassing van dit hoofdstuk draagt de vennootschap zorg voor een gelijke behandeling van alle aandeelhouders die zich in gelijke omstandigheden bevinden.</w:t>
              </w:r>
            </w:hyperlink>
          </w:p>
        </w:tc>
        <w:tc>
          <w:tcPr>
            <w:tcW w:w="5953" w:type="dxa"/>
            <w:shd w:val="clear" w:color="auto" w:fill="auto"/>
          </w:tcPr>
          <w:p w14:paraId="7F9B26E3" w14:textId="3E1A0BA6" w:rsidR="00300269" w:rsidRPr="00D41C14" w:rsidRDefault="00DF4810" w:rsidP="00E14695">
            <w:pPr>
              <w:spacing w:after="0" w:line="240" w:lineRule="auto"/>
              <w:jc w:val="both"/>
              <w:rPr>
                <w:rFonts w:cstheme="minorHAnsi"/>
                <w:lang w:val="fr-FR"/>
              </w:rPr>
            </w:pPr>
            <w:hyperlink w:anchor="_Amendement_542_1" w:history="1">
              <w:r w:rsidR="00300269" w:rsidRPr="00DF4810">
                <w:rPr>
                  <w:rStyle w:val="Hyperlink"/>
                  <w:rFonts w:cstheme="minorHAnsi"/>
                  <w:lang w:val="fr-BE"/>
                </w:rPr>
                <w:t>Dans l’application du présent chapitre, la société veille à assurer l’égalité de traitement de tous les actionnaires qui se trouvent dans une situation identique.</w:t>
              </w:r>
            </w:hyperlink>
            <w:bookmarkStart w:id="0" w:name="_GoBack"/>
            <w:bookmarkEnd w:id="0"/>
          </w:p>
        </w:tc>
      </w:tr>
      <w:tr w:rsidR="006240EA" w:rsidRPr="00E14695" w14:paraId="2218C918" w14:textId="77777777" w:rsidTr="006240EA">
        <w:trPr>
          <w:trHeight w:val="367"/>
        </w:trPr>
        <w:tc>
          <w:tcPr>
            <w:tcW w:w="1980" w:type="dxa"/>
          </w:tcPr>
          <w:p w14:paraId="3D48B6F4" w14:textId="7CBDB040" w:rsidR="006240EA" w:rsidRDefault="006240EA" w:rsidP="00E14695">
            <w:pPr>
              <w:spacing w:after="0" w:line="240" w:lineRule="auto"/>
              <w:jc w:val="both"/>
              <w:rPr>
                <w:rFonts w:cs="Calibri"/>
                <w:lang w:val="nl-BE"/>
              </w:rPr>
            </w:pPr>
            <w:proofErr w:type="spellStart"/>
            <w:r w:rsidRPr="00370C81">
              <w:t>Ontwerp</w:t>
            </w:r>
            <w:proofErr w:type="spellEnd"/>
          </w:p>
        </w:tc>
        <w:tc>
          <w:tcPr>
            <w:tcW w:w="5812" w:type="dxa"/>
            <w:shd w:val="clear" w:color="auto" w:fill="auto"/>
          </w:tcPr>
          <w:p w14:paraId="299F8C27" w14:textId="141F8788" w:rsidR="006240EA" w:rsidRPr="00D41C14" w:rsidRDefault="006240EA" w:rsidP="00E14695">
            <w:pPr>
              <w:spacing w:after="0" w:line="240" w:lineRule="auto"/>
              <w:jc w:val="both"/>
              <w:rPr>
                <w:rFonts w:cstheme="minorHAnsi"/>
                <w:lang w:val="nl-NL"/>
              </w:rPr>
            </w:pPr>
            <w:proofErr w:type="spellStart"/>
            <w:r w:rsidRPr="00370C81">
              <w:t>Geen</w:t>
            </w:r>
            <w:proofErr w:type="spellEnd"/>
            <w:r w:rsidRPr="00370C81">
              <w:t xml:space="preserve"> </w:t>
            </w:r>
            <w:proofErr w:type="spellStart"/>
            <w:r w:rsidRPr="00370C81">
              <w:t>artikel</w:t>
            </w:r>
            <w:proofErr w:type="spellEnd"/>
            <w:r>
              <w:t>.</w:t>
            </w:r>
          </w:p>
        </w:tc>
        <w:tc>
          <w:tcPr>
            <w:tcW w:w="5953" w:type="dxa"/>
            <w:shd w:val="clear" w:color="auto" w:fill="auto"/>
          </w:tcPr>
          <w:p w14:paraId="68D08204" w14:textId="189F1EB0" w:rsidR="006240EA" w:rsidRPr="00D41C14" w:rsidRDefault="006240EA" w:rsidP="00E14695">
            <w:pPr>
              <w:spacing w:after="0" w:line="240" w:lineRule="auto"/>
              <w:jc w:val="both"/>
              <w:rPr>
                <w:rFonts w:cstheme="minorHAnsi"/>
                <w:lang w:val="fr-BE"/>
              </w:rPr>
            </w:pPr>
            <w:r>
              <w:t xml:space="preserve">Pas </w:t>
            </w:r>
            <w:proofErr w:type="spellStart"/>
            <w:r>
              <w:t>d’article</w:t>
            </w:r>
            <w:proofErr w:type="spellEnd"/>
            <w:r>
              <w:t>.</w:t>
            </w:r>
          </w:p>
        </w:tc>
      </w:tr>
      <w:tr w:rsidR="006240EA" w:rsidRPr="00EA2956" w14:paraId="3D0C59C0" w14:textId="77777777" w:rsidTr="00451E57">
        <w:trPr>
          <w:trHeight w:val="417"/>
        </w:trPr>
        <w:tc>
          <w:tcPr>
            <w:tcW w:w="1980" w:type="dxa"/>
          </w:tcPr>
          <w:p w14:paraId="0C6F7356" w14:textId="77777777" w:rsidR="006240EA" w:rsidRPr="00EA2956" w:rsidRDefault="006240EA" w:rsidP="00E14695">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2AA860DE" w14:textId="77777777" w:rsidR="006240EA" w:rsidRPr="00EA2956" w:rsidRDefault="006240EA" w:rsidP="00E1469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1898E816" w14:textId="77777777" w:rsidR="006240EA" w:rsidRPr="00D41C14" w:rsidRDefault="006240EA" w:rsidP="00E14695">
            <w:pPr>
              <w:spacing w:after="0" w:line="240" w:lineRule="auto"/>
              <w:jc w:val="both"/>
              <w:rPr>
                <w:rFonts w:cstheme="minorHAnsi"/>
                <w:lang w:val="fr-BE"/>
              </w:rPr>
            </w:pPr>
            <w:r>
              <w:rPr>
                <w:rFonts w:cstheme="minorHAnsi"/>
                <w:lang w:val="fr-BE"/>
              </w:rPr>
              <w:t>Pas d’article.</w:t>
            </w:r>
          </w:p>
        </w:tc>
      </w:tr>
      <w:tr w:rsidR="006240EA" w:rsidRPr="00EA2956" w14:paraId="4856DD6F" w14:textId="77777777" w:rsidTr="00E14695">
        <w:trPr>
          <w:trHeight w:val="401"/>
        </w:trPr>
        <w:tc>
          <w:tcPr>
            <w:tcW w:w="1980" w:type="dxa"/>
          </w:tcPr>
          <w:p w14:paraId="733E0444" w14:textId="77777777" w:rsidR="006240EA" w:rsidRPr="00370C81" w:rsidRDefault="006240EA" w:rsidP="00E14695">
            <w:pPr>
              <w:spacing w:after="0"/>
            </w:pPr>
            <w:proofErr w:type="spellStart"/>
            <w:r>
              <w:t>MvT</w:t>
            </w:r>
            <w:proofErr w:type="spellEnd"/>
          </w:p>
        </w:tc>
        <w:tc>
          <w:tcPr>
            <w:tcW w:w="5812" w:type="dxa"/>
            <w:shd w:val="clear" w:color="auto" w:fill="auto"/>
          </w:tcPr>
          <w:p w14:paraId="2D36A8A7" w14:textId="77777777" w:rsidR="006240EA" w:rsidRPr="00063E4F" w:rsidRDefault="006240EA" w:rsidP="00E14695">
            <w:pPr>
              <w:spacing w:after="0"/>
            </w:pPr>
            <w:proofErr w:type="spellStart"/>
            <w:r>
              <w:t>Geen</w:t>
            </w:r>
            <w:proofErr w:type="spellEnd"/>
            <w:r>
              <w:t xml:space="preserve"> </w:t>
            </w:r>
            <w:proofErr w:type="spellStart"/>
            <w:r>
              <w:t>opmerkingen</w:t>
            </w:r>
            <w:proofErr w:type="spellEnd"/>
          </w:p>
        </w:tc>
        <w:tc>
          <w:tcPr>
            <w:tcW w:w="5953" w:type="dxa"/>
            <w:shd w:val="clear" w:color="auto" w:fill="auto"/>
          </w:tcPr>
          <w:p w14:paraId="24F0E390" w14:textId="77777777" w:rsidR="006240EA" w:rsidRPr="00063E4F" w:rsidRDefault="006240EA" w:rsidP="00E14695">
            <w:pPr>
              <w:spacing w:after="0"/>
            </w:pPr>
            <w:r>
              <w:t xml:space="preserve">Pas de </w:t>
            </w:r>
            <w:proofErr w:type="spellStart"/>
            <w:r>
              <w:t>remarques</w:t>
            </w:r>
            <w:proofErr w:type="spellEnd"/>
            <w:r>
              <w:t>.</w:t>
            </w:r>
          </w:p>
        </w:tc>
      </w:tr>
      <w:tr w:rsidR="006240EA" w:rsidRPr="00EA2956" w14:paraId="5B216D88" w14:textId="77777777" w:rsidTr="00E14695">
        <w:trPr>
          <w:trHeight w:val="421"/>
        </w:trPr>
        <w:tc>
          <w:tcPr>
            <w:tcW w:w="1980" w:type="dxa"/>
          </w:tcPr>
          <w:p w14:paraId="4779C829" w14:textId="77777777" w:rsidR="006240EA" w:rsidRPr="00370C81" w:rsidRDefault="006240EA" w:rsidP="00E14695">
            <w:pPr>
              <w:spacing w:after="0"/>
            </w:pPr>
            <w:proofErr w:type="spellStart"/>
            <w:r>
              <w:t>RvSt</w:t>
            </w:r>
            <w:proofErr w:type="spellEnd"/>
          </w:p>
        </w:tc>
        <w:tc>
          <w:tcPr>
            <w:tcW w:w="5812" w:type="dxa"/>
            <w:shd w:val="clear" w:color="auto" w:fill="auto"/>
          </w:tcPr>
          <w:p w14:paraId="2600A8C2" w14:textId="77777777" w:rsidR="006240EA" w:rsidRPr="00063E4F" w:rsidRDefault="006240EA" w:rsidP="00E14695">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256E87B" w14:textId="77777777" w:rsidR="006240EA" w:rsidRPr="00063E4F" w:rsidRDefault="006240EA" w:rsidP="00E14695">
            <w:pPr>
              <w:spacing w:after="0"/>
            </w:pPr>
            <w:r>
              <w:t xml:space="preserve">Pas de </w:t>
            </w:r>
            <w:proofErr w:type="spellStart"/>
            <w:r>
              <w:t>remarques</w:t>
            </w:r>
            <w:proofErr w:type="spellEnd"/>
            <w:r>
              <w:t>.</w:t>
            </w:r>
          </w:p>
        </w:tc>
      </w:tr>
      <w:tr w:rsidR="005D1ACA" w:rsidRPr="00516694" w14:paraId="42EB353A" w14:textId="77777777" w:rsidTr="00E14695">
        <w:trPr>
          <w:trHeight w:val="421"/>
        </w:trPr>
        <w:tc>
          <w:tcPr>
            <w:tcW w:w="1980" w:type="dxa"/>
          </w:tcPr>
          <w:p w14:paraId="125E7B8B" w14:textId="5465D81F" w:rsidR="005D1ACA" w:rsidRDefault="005D1ACA" w:rsidP="00DF4810">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DB64369" w14:textId="211147F0" w:rsidR="005D1ACA" w:rsidRPr="00516694" w:rsidRDefault="00516694" w:rsidP="00E14695">
            <w:pPr>
              <w:spacing w:after="0"/>
              <w:rPr>
                <w:lang w:val="nl-NL"/>
              </w:rPr>
            </w:pPr>
            <w:r w:rsidRPr="00516694">
              <w:rPr>
                <w:lang w:val="nl-NL"/>
              </w:rPr>
              <w:t>De tekst is die van artikel 5:80. </w:t>
            </w:r>
          </w:p>
        </w:tc>
        <w:tc>
          <w:tcPr>
            <w:tcW w:w="5953" w:type="dxa"/>
            <w:shd w:val="clear" w:color="auto" w:fill="auto"/>
          </w:tcPr>
          <w:p w14:paraId="6444EAA9" w14:textId="316B1AEC" w:rsidR="005D1ACA" w:rsidRPr="00516694" w:rsidRDefault="00516694" w:rsidP="00E14695">
            <w:pPr>
              <w:spacing w:after="0"/>
              <w:rPr>
                <w:lang w:val="fr-FR"/>
              </w:rPr>
            </w:pPr>
            <w:r w:rsidRPr="00516694">
              <w:rPr>
                <w:lang w:val="fr-FR"/>
              </w:rPr>
              <w:t xml:space="preserve">Le texte est celui de l’article </w:t>
            </w:r>
            <w:proofErr w:type="gramStart"/>
            <w:r w:rsidRPr="00516694">
              <w:rPr>
                <w:lang w:val="fr-FR"/>
              </w:rPr>
              <w:t>5:</w:t>
            </w:r>
            <w:proofErr w:type="gramEnd"/>
            <w:r w:rsidRPr="00516694">
              <w:rPr>
                <w:lang w:val="fr-FR"/>
              </w:rPr>
              <w:t xml:space="preserve">80. </w:t>
            </w:r>
          </w:p>
        </w:tc>
      </w:tr>
    </w:tbl>
    <w:p w14:paraId="2C73D2C0"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DF9D" w14:textId="77777777" w:rsidR="009E629B" w:rsidRDefault="009E629B" w:rsidP="000D42B6">
      <w:pPr>
        <w:spacing w:after="0" w:line="240" w:lineRule="auto"/>
      </w:pPr>
      <w:r>
        <w:separator/>
      </w:r>
    </w:p>
  </w:endnote>
  <w:endnote w:type="continuationSeparator" w:id="0">
    <w:p w14:paraId="0D574444" w14:textId="77777777" w:rsidR="009E629B" w:rsidRDefault="009E629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AE68" w14:textId="77777777" w:rsidR="009E629B" w:rsidRDefault="009E629B" w:rsidP="000D42B6">
      <w:pPr>
        <w:spacing w:after="0" w:line="240" w:lineRule="auto"/>
      </w:pPr>
      <w:r>
        <w:separator/>
      </w:r>
    </w:p>
  </w:footnote>
  <w:footnote w:type="continuationSeparator" w:id="0">
    <w:p w14:paraId="7D9166AB" w14:textId="77777777" w:rsidR="009E629B" w:rsidRDefault="009E629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7E3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53A4F"/>
    <w:rsid w:val="001777AA"/>
    <w:rsid w:val="001800D8"/>
    <w:rsid w:val="001A0A02"/>
    <w:rsid w:val="001C4D4C"/>
    <w:rsid w:val="00200CB2"/>
    <w:rsid w:val="00202051"/>
    <w:rsid w:val="00266AFF"/>
    <w:rsid w:val="00272BA1"/>
    <w:rsid w:val="002E2C50"/>
    <w:rsid w:val="002F3F41"/>
    <w:rsid w:val="00300269"/>
    <w:rsid w:val="00311F1A"/>
    <w:rsid w:val="00392D3D"/>
    <w:rsid w:val="00393BDA"/>
    <w:rsid w:val="003A6021"/>
    <w:rsid w:val="003B05A2"/>
    <w:rsid w:val="003B77F3"/>
    <w:rsid w:val="003D46FE"/>
    <w:rsid w:val="003D55CF"/>
    <w:rsid w:val="003F5AEA"/>
    <w:rsid w:val="004148F6"/>
    <w:rsid w:val="00417C7D"/>
    <w:rsid w:val="00427696"/>
    <w:rsid w:val="00451E57"/>
    <w:rsid w:val="00475FC8"/>
    <w:rsid w:val="00482090"/>
    <w:rsid w:val="004D1A0B"/>
    <w:rsid w:val="004E5462"/>
    <w:rsid w:val="00503582"/>
    <w:rsid w:val="00512C24"/>
    <w:rsid w:val="00516694"/>
    <w:rsid w:val="0052140A"/>
    <w:rsid w:val="005407B7"/>
    <w:rsid w:val="00552278"/>
    <w:rsid w:val="00560C08"/>
    <w:rsid w:val="0056512F"/>
    <w:rsid w:val="0057031D"/>
    <w:rsid w:val="005974AD"/>
    <w:rsid w:val="005A0621"/>
    <w:rsid w:val="005B33B1"/>
    <w:rsid w:val="005D1ACA"/>
    <w:rsid w:val="006170A4"/>
    <w:rsid w:val="006240EA"/>
    <w:rsid w:val="00630590"/>
    <w:rsid w:val="00642F57"/>
    <w:rsid w:val="006F2B94"/>
    <w:rsid w:val="007061E6"/>
    <w:rsid w:val="007A6A5E"/>
    <w:rsid w:val="007B29A3"/>
    <w:rsid w:val="007D19C2"/>
    <w:rsid w:val="00871559"/>
    <w:rsid w:val="008849AC"/>
    <w:rsid w:val="008A299A"/>
    <w:rsid w:val="008B2F1F"/>
    <w:rsid w:val="008D169B"/>
    <w:rsid w:val="00916F5F"/>
    <w:rsid w:val="00950DFB"/>
    <w:rsid w:val="009662AF"/>
    <w:rsid w:val="00985EF6"/>
    <w:rsid w:val="0099503B"/>
    <w:rsid w:val="009D1831"/>
    <w:rsid w:val="009E51CE"/>
    <w:rsid w:val="009E629B"/>
    <w:rsid w:val="00A41BE3"/>
    <w:rsid w:val="00A46D88"/>
    <w:rsid w:val="00A97687"/>
    <w:rsid w:val="00AE5EE8"/>
    <w:rsid w:val="00B0539A"/>
    <w:rsid w:val="00B2273C"/>
    <w:rsid w:val="00B53841"/>
    <w:rsid w:val="00BB0F3C"/>
    <w:rsid w:val="00C43011"/>
    <w:rsid w:val="00C64210"/>
    <w:rsid w:val="00C67C27"/>
    <w:rsid w:val="00CE1421"/>
    <w:rsid w:val="00D61286"/>
    <w:rsid w:val="00D9012C"/>
    <w:rsid w:val="00DC54F2"/>
    <w:rsid w:val="00DF4810"/>
    <w:rsid w:val="00E14695"/>
    <w:rsid w:val="00E17723"/>
    <w:rsid w:val="00E51E36"/>
    <w:rsid w:val="00E741D5"/>
    <w:rsid w:val="00E8314B"/>
    <w:rsid w:val="00EA2956"/>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5B2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F481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E51C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F481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F4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69B3-6B7A-1D4D-B6AC-671AB2BB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913</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82</cp:revision>
  <dcterms:created xsi:type="dcterms:W3CDTF">2019-10-18T10:25:00Z</dcterms:created>
  <dcterms:modified xsi:type="dcterms:W3CDTF">2021-10-05T19:40:00Z</dcterms:modified>
</cp:coreProperties>
</file>